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33612940"/>
        <w:placeholder>
          <w:docPart w:val="EB2904DC0E884F3FAB0CAE1BAE9031AF"/>
        </w:placeholder>
        <w15:dataBinding w:prefixMappings="" w:xpath="/metatiedot[1]/asiakirjatyyppi[1]" w:storeItemID="{1AD45E6F-54ED-40F5-920A-A600CBAE9277}"/>
      </w:sdtPr>
      <w:sdtEndPr/>
      <w:sdtContent>
        <w:p w14:paraId="27751F35" w14:textId="7850EBD2" w:rsidR="00430146" w:rsidRPr="00A451C7" w:rsidRDefault="00844611" w:rsidP="00430146">
          <w:pPr>
            <w:pStyle w:val="HeaderBold"/>
          </w:pPr>
          <w:r w:rsidRPr="00A451C7">
            <w:t>Hakuilmoitus</w:t>
          </w:r>
        </w:p>
      </w:sdtContent>
    </w:sdt>
    <w:sdt>
      <w:sdtPr>
        <w:id w:val="1532990081"/>
        <w:placeholder>
          <w:docPart w:val="C4BDA94A57EF4C4E9EC9517BA30F1940"/>
        </w:placeholder>
        <w:dataBinding w:prefixMappings="" w:xpath="/metatiedot[1]/päivämäärä[1]" w:storeItemID="{1AD45E6F-54ED-40F5-920A-A600CBAE9277}"/>
        <w:date w:fullDate="2025-09-12T00:00:00Z">
          <w:dateFormat w:val="d.M.yyyy"/>
          <w:lid w:val="fi-FI"/>
          <w:storeMappedDataAs w:val="dateTime"/>
          <w:calendar w:val="gregorian"/>
        </w:date>
      </w:sdtPr>
      <w:sdtEndPr/>
      <w:sdtContent>
        <w:p w14:paraId="533B0434" w14:textId="3A757F1F" w:rsidR="00430146" w:rsidRPr="00A451C7" w:rsidRDefault="00844611" w:rsidP="00430146">
          <w:pPr>
            <w:pStyle w:val="Yltunniste"/>
          </w:pPr>
          <w:r w:rsidRPr="008836B8">
            <w:t>12.9.2025</w:t>
          </w:r>
        </w:p>
      </w:sdtContent>
    </w:sdt>
    <w:sdt>
      <w:sdtPr>
        <w:id w:val="-412081189"/>
        <w:placeholder>
          <w:docPart w:val="EB2904DC0E884F3FAB0CAE1BAE9031AF"/>
        </w:placeholder>
        <w15:dataBinding w:prefixMappings="" w:xpath="/metatiedot[1]/numero[1]" w:storeItemID="{1AD45E6F-54ED-40F5-920A-A600CBAE9277}"/>
      </w:sdtPr>
      <w:sdtEndPr/>
      <w:sdtContent>
        <w:p w14:paraId="1A1D1177" w14:textId="4B830355" w:rsidR="00430146" w:rsidRDefault="00193B5C" w:rsidP="00172808">
          <w:pPr>
            <w:pStyle w:val="Yltunniste"/>
          </w:pPr>
          <w:r>
            <w:t>VN/21866/2025</w:t>
          </w:r>
        </w:p>
      </w:sdtContent>
    </w:sdt>
    <w:p w14:paraId="6833BC26" w14:textId="2B36D0BE" w:rsidR="006234E0" w:rsidRDefault="00EF4A43" w:rsidP="00C026D9">
      <w:pPr>
        <w:pStyle w:val="Otsikko1"/>
        <w:spacing w:after="360"/>
      </w:pPr>
      <w:bookmarkStart w:id="0" w:name="_Hlk207636502"/>
      <w:r>
        <w:t xml:space="preserve">Palosuojelurahasto julistaa haettavaksi: </w:t>
      </w:r>
      <w:r w:rsidRPr="00EF4A43">
        <w:t xml:space="preserve">Palosuojelurahaston Innovaatiopalkinto </w:t>
      </w:r>
      <w:r w:rsidRPr="008836B8">
        <w:t>2026</w:t>
      </w:r>
    </w:p>
    <w:p w14:paraId="2A530B80" w14:textId="6112D1DD" w:rsidR="00EF4A43" w:rsidRDefault="00EF4A43" w:rsidP="00C026D9">
      <w:pPr>
        <w:spacing w:after="360"/>
        <w:rPr>
          <w:b/>
        </w:rPr>
      </w:pPr>
      <w:bookmarkStart w:id="1" w:name="_Hlk207636535"/>
      <w:bookmarkEnd w:id="0"/>
      <w:r w:rsidRPr="00EF4A43">
        <w:rPr>
          <w:b/>
        </w:rPr>
        <w:t>Palosuojelurahaston Innovaatiopalkinto jaetaan vuosittain tunnustuksena pelastustoimeen kohdistuneesta ansiokkaasta innovaatiosta.</w:t>
      </w:r>
    </w:p>
    <w:p w14:paraId="77A5BBAD" w14:textId="5820B153" w:rsidR="00EF4A43" w:rsidRPr="00EF4A43" w:rsidRDefault="00EF4A43" w:rsidP="00EF4A43">
      <w:pPr>
        <w:rPr>
          <w:bCs/>
        </w:rPr>
      </w:pPr>
      <w:bookmarkStart w:id="2" w:name="_Hlk207636566"/>
      <w:bookmarkEnd w:id="1"/>
      <w:r w:rsidRPr="00EF4A43">
        <w:rPr>
          <w:bCs/>
        </w:rPr>
        <w:t>Palkinnon tarkoitus on</w:t>
      </w:r>
    </w:p>
    <w:p w14:paraId="2C1DE27F" w14:textId="77777777" w:rsidR="00EF4A43" w:rsidRPr="00EF4A43" w:rsidRDefault="00EF4A43" w:rsidP="00EF4A43">
      <w:pPr>
        <w:numPr>
          <w:ilvl w:val="0"/>
          <w:numId w:val="3"/>
        </w:numPr>
        <w:rPr>
          <w:bCs/>
        </w:rPr>
      </w:pPr>
      <w:r w:rsidRPr="00EF4A43">
        <w:rPr>
          <w:bCs/>
        </w:rPr>
        <w:t>kannustaa pelastusalan henkilöstöä, yrityksiä, yhteisöjä ja yksityisiä henkilöitä kehittämään uusia tehokkaampia ja turvallisempia laitteita, toimintatapoja ja työmenetelmiä, ja</w:t>
      </w:r>
    </w:p>
    <w:p w14:paraId="7F195E8C" w14:textId="7DEC23D1" w:rsidR="00EF4A43" w:rsidRPr="00EF4A43" w:rsidRDefault="00EF4A43" w:rsidP="00EF4A43">
      <w:pPr>
        <w:numPr>
          <w:ilvl w:val="0"/>
          <w:numId w:val="3"/>
        </w:numPr>
        <w:rPr>
          <w:bCs/>
        </w:rPr>
      </w:pPr>
      <w:r w:rsidRPr="00EF4A43">
        <w:rPr>
          <w:bCs/>
        </w:rPr>
        <w:t>parantaa pelastusalan näkyvyyttä sekä arvostusta yhteiskunnassa.</w:t>
      </w:r>
    </w:p>
    <w:p w14:paraId="0B4D0B30" w14:textId="77777777" w:rsidR="00EF4A43" w:rsidRPr="00EF4A43" w:rsidRDefault="00EF4A43" w:rsidP="00EF4A43">
      <w:pPr>
        <w:rPr>
          <w:bCs/>
        </w:rPr>
      </w:pPr>
      <w:r w:rsidRPr="00EF4A43">
        <w:rPr>
          <w:bCs/>
        </w:rPr>
        <w:t>Palkinto voidaan myöntää yrityksen, yhteisön tai yksityisen henkilön kehittämälle innovaatiolle, joka on huomattavasti edistänyt edellä mainittuja tavoitteita. Palkinto ei ole elämäntyöpalkinto.</w:t>
      </w:r>
    </w:p>
    <w:p w14:paraId="00C610A7" w14:textId="5F31F138" w:rsidR="00C574B4" w:rsidRPr="00C574B4" w:rsidRDefault="00C574B4" w:rsidP="00C574B4">
      <w:pPr>
        <w:rPr>
          <w:bCs/>
        </w:rPr>
      </w:pPr>
      <w:r w:rsidRPr="00C574B4">
        <w:rPr>
          <w:bCs/>
        </w:rPr>
        <w:t>Innovaatio voi olla</w:t>
      </w:r>
    </w:p>
    <w:p w14:paraId="4979936F" w14:textId="77777777" w:rsidR="00C574B4" w:rsidRPr="00C574B4" w:rsidRDefault="00C574B4" w:rsidP="00C574B4">
      <w:pPr>
        <w:numPr>
          <w:ilvl w:val="0"/>
          <w:numId w:val="3"/>
        </w:numPr>
        <w:rPr>
          <w:bCs/>
        </w:rPr>
      </w:pPr>
      <w:r w:rsidRPr="00C574B4">
        <w:rPr>
          <w:bCs/>
        </w:rPr>
        <w:t>laite, väline tai kone</w:t>
      </w:r>
    </w:p>
    <w:p w14:paraId="5819EF14" w14:textId="77777777" w:rsidR="00C574B4" w:rsidRPr="00C574B4" w:rsidRDefault="00C574B4" w:rsidP="00C574B4">
      <w:pPr>
        <w:numPr>
          <w:ilvl w:val="0"/>
          <w:numId w:val="3"/>
        </w:numPr>
        <w:rPr>
          <w:bCs/>
        </w:rPr>
      </w:pPr>
      <w:r w:rsidRPr="00C574B4">
        <w:rPr>
          <w:bCs/>
        </w:rPr>
        <w:t>työmenetelmä</w:t>
      </w:r>
    </w:p>
    <w:p w14:paraId="75F5AAD4" w14:textId="77777777" w:rsidR="00C574B4" w:rsidRPr="00C574B4" w:rsidRDefault="00C574B4" w:rsidP="00C574B4">
      <w:pPr>
        <w:numPr>
          <w:ilvl w:val="0"/>
          <w:numId w:val="3"/>
        </w:numPr>
        <w:rPr>
          <w:bCs/>
        </w:rPr>
      </w:pPr>
      <w:r w:rsidRPr="00C574B4">
        <w:rPr>
          <w:bCs/>
        </w:rPr>
        <w:t>toimintatapa</w:t>
      </w:r>
    </w:p>
    <w:p w14:paraId="6CA77BAD" w14:textId="77777777" w:rsidR="00C574B4" w:rsidRPr="00C574B4" w:rsidRDefault="00C574B4" w:rsidP="00C574B4">
      <w:pPr>
        <w:numPr>
          <w:ilvl w:val="0"/>
          <w:numId w:val="3"/>
        </w:numPr>
        <w:rPr>
          <w:bCs/>
        </w:rPr>
      </w:pPr>
      <w:r w:rsidRPr="00C574B4">
        <w:rPr>
          <w:bCs/>
        </w:rPr>
        <w:t>muu vastaava uusi keksintö,</w:t>
      </w:r>
    </w:p>
    <w:p w14:paraId="70409501" w14:textId="77777777" w:rsidR="00C574B4" w:rsidRDefault="00C574B4" w:rsidP="00C574B4">
      <w:pPr>
        <w:rPr>
          <w:bCs/>
        </w:rPr>
      </w:pPr>
      <w:r w:rsidRPr="00C574B4">
        <w:rPr>
          <w:bCs/>
        </w:rPr>
        <w:t>joka edistää tai tehostaa tulipalojen ehkäisyyn kohdistuvaa työtä tai pelastuslaitoksen tai palokunnan toimintaa. Palkintoa ei myönnetä ensihoito- ja ensivastetoimintaan eikä öljyntorjuntaan kohdistuvaan innovaatioon.</w:t>
      </w:r>
    </w:p>
    <w:p w14:paraId="075BC225" w14:textId="434D4C10" w:rsidR="00C574B4" w:rsidRDefault="00C574B4" w:rsidP="00C574B4">
      <w:pPr>
        <w:rPr>
          <w:bCs/>
        </w:rPr>
      </w:pPr>
      <w:r w:rsidRPr="00C574B4">
        <w:rPr>
          <w:bCs/>
        </w:rPr>
        <w:t>Palkinto muodostuu rahapalkinnosta ja kunniakirjasta tai muusta muistoesineestä. Rahapalkinnon suuruus on yhteensä enintään 50 000 euroa. Palkinto on saajalleen verotonta tuloa (verohallituksen lausunto 254/31/2007). Palkintosummaa on korotettu, mikä mahdollistaa</w:t>
      </w:r>
      <w:r>
        <w:rPr>
          <w:bCs/>
        </w:rPr>
        <w:t xml:space="preserve"> </w:t>
      </w:r>
      <w:r w:rsidRPr="00C574B4">
        <w:rPr>
          <w:bCs/>
        </w:rPr>
        <w:t>suuremman rahapalkinnon jakamisen tai palkinnon jakamisen useammalle innovaatioehdotukselle.</w:t>
      </w:r>
    </w:p>
    <w:p w14:paraId="4DF44A83" w14:textId="1E8D34B3" w:rsidR="00C574B4" w:rsidRDefault="00C574B4" w:rsidP="00C574B4">
      <w:pPr>
        <w:rPr>
          <w:bCs/>
        </w:rPr>
      </w:pPr>
      <w:r w:rsidRPr="00C574B4">
        <w:rPr>
          <w:bCs/>
        </w:rPr>
        <w:t>Ehdotuksia palkittavista</w:t>
      </w:r>
      <w:r>
        <w:rPr>
          <w:bCs/>
        </w:rPr>
        <w:t xml:space="preserve"> innovaatioista</w:t>
      </w:r>
      <w:r w:rsidRPr="00C574B4">
        <w:rPr>
          <w:bCs/>
        </w:rPr>
        <w:t xml:space="preserve"> voivat tehdä kaikki yksityiset henkilöt ja yhteisöt, palkintoa voi hakea myös omaan innovaatioon. Innovaatiopalkintoa haetaan Palosuojelurahaston sivustolta löytyvällä Innovaatiopalkinnon hakemuslomakkeella, ja siihen liitetään pyydetyt liitteet mahdollisine kuvineen/testituloksineen tai muun materiaalin kera. Lähetettyjä ehdotuksia ja niiden liitteitä ei palauteta.</w:t>
      </w:r>
    </w:p>
    <w:p w14:paraId="5E3FECEE" w14:textId="477FAB6C" w:rsidR="00C574B4" w:rsidRDefault="00C574B4" w:rsidP="00C574B4">
      <w:pPr>
        <w:rPr>
          <w:bCs/>
        </w:rPr>
      </w:pPr>
      <w:r w:rsidRPr="00C574B4">
        <w:rPr>
          <w:bCs/>
        </w:rPr>
        <w:t>Lähetetty Innovaatiopalkinnon hakemuslomake on julkinen asiakirja innovaation esittelyn osalta. Innovaatiopalkinnon lähettäjän tulee sähköpostin saatesanoissa ilmoittaa, jos hakemus sisältää muilta osin salassa pidettävää tietoa, kuten esimerkiksi viranomaisten toiminnan julkisuudesta annetun lain (621/1999) 24 §:n 1 momentin 20 kohdan mukaisia tietoja yksityisestä liike- tai ammattisalaisuudesta. Hakijan tulee myös erikseen yksilöidä kohdat, jotka sisältävät salassa pidettävää tietoa sekä perustelemaan näkemys. Lopullisen arvion asiakirjan salassapidosta tekee Palosuojelurahasto.</w:t>
      </w:r>
    </w:p>
    <w:p w14:paraId="404851BA" w14:textId="6741907E" w:rsidR="00C574B4" w:rsidRDefault="00C574B4" w:rsidP="00C574B4">
      <w:pPr>
        <w:rPr>
          <w:bCs/>
        </w:rPr>
      </w:pPr>
      <w:bookmarkStart w:id="3" w:name="_Hlk207636706"/>
      <w:bookmarkEnd w:id="2"/>
      <w:r w:rsidRPr="00C574B4">
        <w:rPr>
          <w:bCs/>
        </w:rPr>
        <w:lastRenderedPageBreak/>
        <w:t>Innovaatioehdotukseen on mahdollista sisällyttää videomateriaalia. Mahdollinen videomateriaali tulee lähettää piilotettuna YouTube-videolinkkinä Palosuojelurahastoon. Muistitikkuja, pilvipalveluun ladattuja tiedostoja tai muita tiedostomuotoja ei oteta vastaan.</w:t>
      </w:r>
      <w:r w:rsidR="00193B5C" w:rsidRPr="00193B5C">
        <w:rPr>
          <w:b/>
        </w:rPr>
        <w:t xml:space="preserve"> </w:t>
      </w:r>
    </w:p>
    <w:p w14:paraId="6D5DB74C" w14:textId="608AB382" w:rsidR="00C574B4" w:rsidRDefault="00C574B4" w:rsidP="00C574B4">
      <w:pPr>
        <w:rPr>
          <w:bCs/>
        </w:rPr>
      </w:pPr>
      <w:r w:rsidRPr="00C574B4">
        <w:rPr>
          <w:bCs/>
        </w:rPr>
        <w:t>Oikeudet innovaatioon ja sen hyödyntämiseen säilyvät innovaation tekijöillä. Innovaation osalta on hyvä kuitenkin selvittää suojaamisen tarve. Tuotteelle on mahdollista hakea sekä mallioikeutta että patenttia ja/tai hyödyllisyysmallia. Mallioikeus suojaa tuotteen tai sen osan ulkomuotoa, patentti ja hyödyllisyysmalli taas itse keksintöä. Lisäksi kannattaa huomioida kaupallistamisessa ja markkinoinnissa tarvittavan tavaramerkin suojaaminen</w:t>
      </w:r>
      <w:r w:rsidRPr="00F84E68">
        <w:rPr>
          <w:bCs/>
        </w:rPr>
        <w:t xml:space="preserve">. </w:t>
      </w:r>
      <w:r w:rsidR="00477768" w:rsidRPr="00F84E68">
        <w:rPr>
          <w:bCs/>
        </w:rPr>
        <w:t>Mahdollinen p</w:t>
      </w:r>
      <w:r w:rsidR="00844611" w:rsidRPr="00F84E68">
        <w:rPr>
          <w:bCs/>
        </w:rPr>
        <w:t>atenttihakemus tulee jättää ennen hakemuksen toimittamista Palosuojelurahastoon.</w:t>
      </w:r>
      <w:r w:rsidR="00844611">
        <w:rPr>
          <w:bCs/>
        </w:rPr>
        <w:t xml:space="preserve"> </w:t>
      </w:r>
      <w:r w:rsidRPr="00C574B4">
        <w:rPr>
          <w:bCs/>
        </w:rPr>
        <w:t xml:space="preserve">Tarkempia tietoja innovaatioiden suojaamisesta löytyy Patentti- ja rekisterihallituksen verkko-osoitteesta </w:t>
      </w:r>
      <w:hyperlink r:id="rId11" w:history="1">
        <w:r>
          <w:rPr>
            <w:rStyle w:val="Hyperlinkki"/>
            <w:bCs/>
          </w:rPr>
          <w:t>www.prh.fi</w:t>
        </w:r>
      </w:hyperlink>
      <w:r>
        <w:rPr>
          <w:bCs/>
        </w:rPr>
        <w:t>.</w:t>
      </w:r>
      <w:r w:rsidR="00844611">
        <w:rPr>
          <w:bCs/>
        </w:rPr>
        <w:t xml:space="preserve"> </w:t>
      </w:r>
    </w:p>
    <w:p w14:paraId="6C985E2A" w14:textId="5B7486D3" w:rsidR="00EA3013" w:rsidRPr="00EA3013" w:rsidRDefault="00C574B4" w:rsidP="00EA3013">
      <w:r w:rsidRPr="00C574B4">
        <w:rPr>
          <w:bCs/>
        </w:rPr>
        <w:t xml:space="preserve">Vuosien 2015–2024 Innovaatiopalkinnoista on tehty rahastossa videot, jotka voi katsoa osoitteesta </w:t>
      </w:r>
      <w:hyperlink r:id="rId12" w:history="1">
        <w:r w:rsidRPr="002E0641">
          <w:rPr>
            <w:rStyle w:val="Hyperlinkki"/>
            <w:bCs/>
          </w:rPr>
          <w:t>www.palosuoj</w:t>
        </w:r>
        <w:r w:rsidRPr="002E0641">
          <w:rPr>
            <w:rStyle w:val="Hyperlinkki"/>
            <w:bCs/>
          </w:rPr>
          <w:t>elurahasto.fi/julkaisut</w:t>
        </w:r>
      </w:hyperlink>
      <w:r w:rsidRPr="002E0641">
        <w:rPr>
          <w:bCs/>
        </w:rPr>
        <w:t>.</w:t>
      </w:r>
      <w:r w:rsidR="00EA3013">
        <w:rPr>
          <w:bCs/>
        </w:rPr>
        <w:t xml:space="preserve"> </w:t>
      </w:r>
      <w:r w:rsidR="00EA3013" w:rsidRPr="00F84E68">
        <w:t xml:space="preserve">Samalta verkkosivulta löytyy myös </w:t>
      </w:r>
      <w:r w:rsidR="003C33A8" w:rsidRPr="00F84E68">
        <w:t xml:space="preserve">27.5.2025 järjestetyn </w:t>
      </w:r>
      <w:r w:rsidR="00EA3013" w:rsidRPr="00F84E68">
        <w:t>Innovaatioseminaarin 27.5.2025 tallenteet, jo</w:t>
      </w:r>
      <w:r w:rsidR="003C33A8" w:rsidRPr="00F84E68">
        <w:t>tka sisältävät</w:t>
      </w:r>
      <w:r w:rsidR="00EA3013" w:rsidRPr="00F84E68">
        <w:t xml:space="preserve"> runsaasti hyödyllistä tietoa Innovaatiopalkinnon hakijoille.</w:t>
      </w:r>
      <w:r w:rsidR="00EA3013">
        <w:t xml:space="preserve">  </w:t>
      </w:r>
    </w:p>
    <w:p w14:paraId="7ACD726C" w14:textId="7B2E28C0" w:rsidR="00C574B4" w:rsidRPr="00C574B4" w:rsidRDefault="00C574B4" w:rsidP="00C574B4">
      <w:pPr>
        <w:rPr>
          <w:bCs/>
        </w:rPr>
      </w:pPr>
      <w:r w:rsidRPr="00C574B4">
        <w:rPr>
          <w:bCs/>
        </w:rPr>
        <w:t xml:space="preserve">Palosuojelurahaston hallitus valitsee palkinnon saajan valintaraadin esityksestä. Palkinto voidaan jättää jakamatta, jos riittävän ansioituneita ehdotuksia ei löydy. Palkinnon saaja julkistetaan syksyllä </w:t>
      </w:r>
      <w:r w:rsidRPr="00F84E68">
        <w:rPr>
          <w:bCs/>
        </w:rPr>
        <w:t>2026. Palkituille ilmoitetaan voitosta 15.6.2026 mennessä.</w:t>
      </w:r>
    </w:p>
    <w:p w14:paraId="4DEAF475" w14:textId="1B8943DC" w:rsidR="00C574B4" w:rsidRPr="00C574B4" w:rsidRDefault="00C574B4" w:rsidP="00C574B4">
      <w:pPr>
        <w:rPr>
          <w:bCs/>
        </w:rPr>
      </w:pPr>
      <w:r w:rsidRPr="00C574B4">
        <w:rPr>
          <w:bCs/>
        </w:rPr>
        <w:t xml:space="preserve">Ehdotukset palkittavista tulee tehdä Palosuojelurahastolle viimeistään </w:t>
      </w:r>
      <w:r w:rsidR="00477768" w:rsidRPr="00F84E68">
        <w:rPr>
          <w:bCs/>
        </w:rPr>
        <w:t>15</w:t>
      </w:r>
      <w:r w:rsidRPr="00F84E68">
        <w:rPr>
          <w:bCs/>
        </w:rPr>
        <w:t>.3.2026.</w:t>
      </w:r>
      <w:r w:rsidRPr="00C574B4">
        <w:rPr>
          <w:bCs/>
        </w:rPr>
        <w:t xml:space="preserve"> Innovaatiopalkinnon hakemuslomake lähetetään Palosuojelurahastoon sähköpostitse </w:t>
      </w:r>
      <w:hyperlink r:id="rId13" w:history="1">
        <w:r w:rsidRPr="008918B1">
          <w:rPr>
            <w:rStyle w:val="Hyperlinkki"/>
            <w:bCs/>
          </w:rPr>
          <w:t>psr.sm@gov.fi</w:t>
        </w:r>
      </w:hyperlink>
      <w:r w:rsidRPr="00C574B4">
        <w:rPr>
          <w:bCs/>
        </w:rPr>
        <w:t>.</w:t>
      </w:r>
      <w:r>
        <w:rPr>
          <w:bCs/>
        </w:rPr>
        <w:t xml:space="preserve"> </w:t>
      </w:r>
      <w:r w:rsidRPr="00C574B4">
        <w:rPr>
          <w:bCs/>
        </w:rPr>
        <w:t>Sähköpostiviestin otsikkokenttään tulee kirjoittaa Innovaatiopalkintoehdotus 202</w:t>
      </w:r>
      <w:r>
        <w:rPr>
          <w:bCs/>
        </w:rPr>
        <w:t>6</w:t>
      </w:r>
      <w:r w:rsidRPr="00C574B4">
        <w:rPr>
          <w:bCs/>
        </w:rPr>
        <w:t xml:space="preserve"> ja innovaation nimi.</w:t>
      </w:r>
    </w:p>
    <w:p w14:paraId="1BE7A1EC" w14:textId="6CBBBFC6" w:rsidR="00EF4A43" w:rsidRPr="00EF4A43" w:rsidRDefault="00C574B4" w:rsidP="00EF4A43">
      <w:pPr>
        <w:rPr>
          <w:bCs/>
        </w:rPr>
      </w:pPr>
      <w:r w:rsidRPr="00C574B4">
        <w:rPr>
          <w:bCs/>
        </w:rPr>
        <w:t>Tarvittaessa ehdotuksen lisämateriaalia voi lähettää 31.3.202</w:t>
      </w:r>
      <w:r>
        <w:rPr>
          <w:bCs/>
        </w:rPr>
        <w:t>6</w:t>
      </w:r>
      <w:r w:rsidRPr="00C574B4">
        <w:rPr>
          <w:bCs/>
        </w:rPr>
        <w:t xml:space="preserve"> mennessä myös postitse osoitteeseen Palosuojelurahasto, Sisäministeriön kirjaamo, PL 26, 00023 Valtioneuvosto, jolloin kirjeeseen merkitään ”Innovaatiopalkintoehdotuksen täydennys 2025”. Poikkeustilanteessa täydennyksen voi käydä jättämässä myös valtioneuvoston jakelukeskukseen osoitteeseen Ritarikatu 2 B, 00170 Helsinki (sovittava etukäteen sihteeristön kanssa).</w:t>
      </w:r>
    </w:p>
    <w:p w14:paraId="6D819678" w14:textId="77777777" w:rsidR="00EA3013" w:rsidRDefault="00C574B4" w:rsidP="00EA3013">
      <w:r w:rsidRPr="00C574B4">
        <w:t xml:space="preserve">Palosuojelurahaston Innovaatiopalkinnosta tiedotetaan sähköpostitse keskeisille alan toimijatahoille ja </w:t>
      </w:r>
      <w:hyperlink r:id="rId14" w:history="1">
        <w:r w:rsidRPr="002E0641">
          <w:rPr>
            <w:rStyle w:val="Hyperlinkki"/>
          </w:rPr>
          <w:t>ilmoitus julkaistaan rahasto</w:t>
        </w:r>
        <w:r w:rsidRPr="002E0641">
          <w:rPr>
            <w:rStyle w:val="Hyperlinkki"/>
          </w:rPr>
          <w:t>n verkkosivuilla</w:t>
        </w:r>
      </w:hyperlink>
      <w:r w:rsidR="002E0641" w:rsidRPr="002E0641">
        <w:t>.</w:t>
      </w:r>
      <w:r w:rsidR="00EA3013">
        <w:t xml:space="preserve"> </w:t>
      </w:r>
    </w:p>
    <w:p w14:paraId="2E9A725A" w14:textId="753CDEBD" w:rsidR="00844611" w:rsidRDefault="00C574B4" w:rsidP="00844611">
      <w:pPr>
        <w:spacing w:after="1200"/>
        <w:rPr>
          <w:rFonts w:asciiTheme="minorHAnsi" w:eastAsiaTheme="minorEastAsia" w:hAnsiTheme="minorHAnsi"/>
          <w:noProof/>
        </w:rPr>
      </w:pPr>
      <w:r w:rsidRPr="00C574B4">
        <w:t xml:space="preserve">Tiedusteluihin vastaa Palosuojelurahaston sihteeristö (psr.sm@gov.fi) </w:t>
      </w:r>
      <w:r w:rsidRPr="00DD239E">
        <w:t>sekä</w:t>
      </w:r>
      <w:r w:rsidRPr="00C574B4">
        <w:t xml:space="preserve"> pääsihteeri Johanna </w:t>
      </w:r>
      <w:r w:rsidRPr="005A7D16">
        <w:t>Herrala (johanna.herrala@gov.fi, puh. 0295 488 460)</w:t>
      </w:r>
      <w:r w:rsidR="005A7D16" w:rsidRPr="005A7D16">
        <w:t xml:space="preserve"> ja asiantuntija Siru Huusko </w:t>
      </w:r>
      <w:r w:rsidR="005A7D16" w:rsidRPr="00F84E68">
        <w:t>1</w:t>
      </w:r>
      <w:r w:rsidR="003C33A8" w:rsidRPr="00F84E68">
        <w:t>9</w:t>
      </w:r>
      <w:r w:rsidR="005A7D16" w:rsidRPr="00F84E68">
        <w:t>.1</w:t>
      </w:r>
      <w:r w:rsidR="003C33A8" w:rsidRPr="00F84E68">
        <w:t>2</w:t>
      </w:r>
      <w:r w:rsidR="005A7D16" w:rsidRPr="00F84E68">
        <w:t>.202</w:t>
      </w:r>
      <w:r w:rsidR="003C33A8" w:rsidRPr="00F84E68">
        <w:t>5</w:t>
      </w:r>
      <w:r w:rsidR="005A7D16" w:rsidRPr="00F84E68">
        <w:t xml:space="preserve"> saakka</w:t>
      </w:r>
      <w:r w:rsidR="005A7D16" w:rsidRPr="005A7D16">
        <w:t xml:space="preserve"> (</w:t>
      </w:r>
      <w:hyperlink r:id="rId15" w:history="1">
        <w:r w:rsidR="005A7D16" w:rsidRPr="005A7D16">
          <w:rPr>
            <w:rStyle w:val="Hyperlinkki"/>
            <w:color w:val="auto"/>
            <w:u w:val="none"/>
          </w:rPr>
          <w:t>siru.huusko@gov.fi</w:t>
        </w:r>
      </w:hyperlink>
      <w:r w:rsidR="005A7D16" w:rsidRPr="005A7D16">
        <w:t xml:space="preserve">, puh. </w:t>
      </w:r>
      <w:r w:rsidR="005A7D16" w:rsidRPr="005A7D16">
        <w:rPr>
          <w:rFonts w:asciiTheme="minorHAnsi" w:eastAsiaTheme="minorEastAsia" w:hAnsiTheme="minorHAnsi"/>
          <w:noProof/>
        </w:rPr>
        <w:t>0295 488 336).</w:t>
      </w:r>
    </w:p>
    <w:p w14:paraId="5D442C88" w14:textId="64FAC7AB" w:rsidR="00C574B4" w:rsidRPr="009F3BCB" w:rsidRDefault="00844611" w:rsidP="00EF4A43">
      <w:pPr>
        <w:rPr>
          <w:b/>
          <w:bCs/>
        </w:rPr>
      </w:pPr>
      <w:bookmarkStart w:id="4" w:name="_Hlk207636781"/>
      <w:bookmarkEnd w:id="3"/>
      <w:r w:rsidRPr="009F3BCB">
        <w:rPr>
          <w:b/>
          <w:bCs/>
        </w:rPr>
        <w:t>Helsingissä 12.9.2025</w:t>
      </w:r>
    </w:p>
    <w:p w14:paraId="351137FD" w14:textId="0FDD0F9A" w:rsidR="008F00AE" w:rsidRPr="009F3BCB" w:rsidRDefault="00844611" w:rsidP="005E249B">
      <w:pPr>
        <w:rPr>
          <w:b/>
          <w:bCs/>
        </w:rPr>
      </w:pPr>
      <w:r w:rsidRPr="009F3BCB">
        <w:rPr>
          <w:b/>
          <w:bCs/>
        </w:rPr>
        <w:t xml:space="preserve">Palosuojelurahaston hallitus </w:t>
      </w:r>
      <w:bookmarkEnd w:id="4"/>
    </w:p>
    <w:sectPr w:rsidR="008F00AE" w:rsidRPr="009F3BCB" w:rsidSect="008B2BB9">
      <w:headerReference w:type="default" r:id="rId16"/>
      <w:footerReference w:type="default" r:id="rId17"/>
      <w:headerReference w:type="first" r:id="rId18"/>
      <w:footerReference w:type="first" r:id="rId19"/>
      <w:pgSz w:w="11906" w:h="16838"/>
      <w:pgMar w:top="426" w:right="1134" w:bottom="1417" w:left="1134"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61C4" w14:textId="77777777" w:rsidR="00EF4A43" w:rsidRDefault="00EF4A43" w:rsidP="00430146">
      <w:pPr>
        <w:spacing w:after="0"/>
      </w:pPr>
      <w:r>
        <w:separator/>
      </w:r>
    </w:p>
  </w:endnote>
  <w:endnote w:type="continuationSeparator" w:id="0">
    <w:p w14:paraId="5878C17E" w14:textId="77777777" w:rsidR="00EF4A43" w:rsidRDefault="00EF4A43" w:rsidP="00430146">
      <w:pPr>
        <w:spacing w:after="0"/>
      </w:pPr>
      <w:r>
        <w:continuationSeparator/>
      </w:r>
    </w:p>
  </w:endnote>
  <w:endnote w:type="continuationNotice" w:id="1">
    <w:p w14:paraId="490D0172" w14:textId="77777777" w:rsidR="00EF4A43" w:rsidRDefault="00EF4A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53020"/>
      <w:docPartObj>
        <w:docPartGallery w:val="Page Numbers (Top of Page)"/>
        <w:docPartUnique/>
      </w:docPartObj>
    </w:sdtPr>
    <w:sdtEndPr/>
    <w:sdtContent>
      <w:p w14:paraId="0FE404BE" w14:textId="77777777" w:rsidR="00BC071D" w:rsidRDefault="00E61BF3" w:rsidP="00227526">
        <w:pPr>
          <w:pStyle w:val="Alatunniste"/>
          <w:jc w:val="right"/>
        </w:pPr>
        <w:hyperlink r:id="rId1" w:history="1">
          <w:r w:rsidR="00227526" w:rsidRPr="0096493F">
            <w:rPr>
              <w:rStyle w:val="Hyperlinkki"/>
              <w:sz w:val="20"/>
            </w:rPr>
            <w:t>www.palosuojelurahasto.fi</w:t>
          </w:r>
        </w:hyperlink>
        <w:r w:rsidR="00227526">
          <w:rPr>
            <w:sz w:val="20"/>
          </w:rPr>
          <w:t xml:space="preserve"> </w:t>
        </w:r>
        <w:r w:rsidR="00227526">
          <w:rPr>
            <w:sz w:val="20"/>
          </w:rPr>
          <w:tab/>
        </w:r>
        <w:r w:rsidR="00227526">
          <w:rPr>
            <w:sz w:val="20"/>
          </w:rPr>
          <w:tab/>
        </w:r>
        <w:r w:rsidR="008B2BB9">
          <w:rPr>
            <w:b/>
            <w:bCs/>
            <w:sz w:val="24"/>
            <w:szCs w:val="24"/>
          </w:rPr>
          <w:fldChar w:fldCharType="begin"/>
        </w:r>
        <w:r w:rsidR="008B2BB9">
          <w:rPr>
            <w:b/>
            <w:bCs/>
          </w:rPr>
          <w:instrText>PAGE</w:instrText>
        </w:r>
        <w:r w:rsidR="008B2BB9">
          <w:rPr>
            <w:b/>
            <w:bCs/>
            <w:sz w:val="24"/>
            <w:szCs w:val="24"/>
          </w:rPr>
          <w:fldChar w:fldCharType="separate"/>
        </w:r>
        <w:r w:rsidR="008B2BB9">
          <w:rPr>
            <w:b/>
            <w:bCs/>
            <w:sz w:val="24"/>
            <w:szCs w:val="24"/>
          </w:rPr>
          <w:t>1</w:t>
        </w:r>
        <w:r w:rsidR="008B2BB9">
          <w:rPr>
            <w:b/>
            <w:bCs/>
            <w:sz w:val="24"/>
            <w:szCs w:val="24"/>
          </w:rPr>
          <w:fldChar w:fldCharType="end"/>
        </w:r>
        <w:r w:rsidR="008B2BB9">
          <w:t xml:space="preserve"> / </w:t>
        </w:r>
        <w:r w:rsidR="008B2BB9">
          <w:rPr>
            <w:b/>
            <w:bCs/>
            <w:sz w:val="24"/>
            <w:szCs w:val="24"/>
          </w:rPr>
          <w:fldChar w:fldCharType="begin"/>
        </w:r>
        <w:r w:rsidR="008B2BB9">
          <w:rPr>
            <w:b/>
            <w:bCs/>
          </w:rPr>
          <w:instrText>NUMPAGES</w:instrText>
        </w:r>
        <w:r w:rsidR="008B2BB9">
          <w:rPr>
            <w:b/>
            <w:bCs/>
            <w:sz w:val="24"/>
            <w:szCs w:val="24"/>
          </w:rPr>
          <w:fldChar w:fldCharType="separate"/>
        </w:r>
        <w:r w:rsidR="008B2BB9">
          <w:rPr>
            <w:b/>
            <w:bCs/>
            <w:sz w:val="24"/>
            <w:szCs w:val="24"/>
          </w:rPr>
          <w:t>2</w:t>
        </w:r>
        <w:r w:rsidR="008B2BB9">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263912"/>
      <w:docPartObj>
        <w:docPartGallery w:val="Page Numbers (Bottom of Page)"/>
        <w:docPartUnique/>
      </w:docPartObj>
    </w:sdtPr>
    <w:sdtEndPr/>
    <w:sdtContent>
      <w:sdt>
        <w:sdtPr>
          <w:id w:val="-1769616900"/>
          <w:docPartObj>
            <w:docPartGallery w:val="Page Numbers (Top of Page)"/>
            <w:docPartUnique/>
          </w:docPartObj>
        </w:sdtPr>
        <w:sdtEndPr/>
        <w:sdtContent>
          <w:p w14:paraId="6DCDCEAB" w14:textId="77777777" w:rsidR="00BC071D" w:rsidRDefault="00227526" w:rsidP="00227526">
            <w:pPr>
              <w:pStyle w:val="Alatunniste"/>
              <w:jc w:val="right"/>
            </w:pPr>
            <w:r>
              <w:rPr>
                <w:sz w:val="20"/>
              </w:rPr>
              <w:tab/>
            </w:r>
            <w:r>
              <w:rPr>
                <w:sz w:val="20"/>
              </w:rPr>
              <w:tab/>
            </w:r>
            <w:r w:rsidR="00BC071D">
              <w:rPr>
                <w:b/>
                <w:bCs/>
                <w:sz w:val="24"/>
                <w:szCs w:val="24"/>
              </w:rPr>
              <w:fldChar w:fldCharType="begin"/>
            </w:r>
            <w:r w:rsidR="00BC071D">
              <w:rPr>
                <w:b/>
                <w:bCs/>
              </w:rPr>
              <w:instrText>PAGE</w:instrText>
            </w:r>
            <w:r w:rsidR="00BC071D">
              <w:rPr>
                <w:b/>
                <w:bCs/>
                <w:sz w:val="24"/>
                <w:szCs w:val="24"/>
              </w:rPr>
              <w:fldChar w:fldCharType="separate"/>
            </w:r>
            <w:r w:rsidR="00797FC8">
              <w:rPr>
                <w:b/>
                <w:bCs/>
                <w:noProof/>
              </w:rPr>
              <w:t>1</w:t>
            </w:r>
            <w:r w:rsidR="00BC071D">
              <w:rPr>
                <w:b/>
                <w:bCs/>
                <w:sz w:val="24"/>
                <w:szCs w:val="24"/>
              </w:rPr>
              <w:fldChar w:fldCharType="end"/>
            </w:r>
            <w:r w:rsidR="00BC071D">
              <w:t xml:space="preserve"> / </w:t>
            </w:r>
            <w:r w:rsidR="00BC071D">
              <w:rPr>
                <w:b/>
                <w:bCs/>
                <w:sz w:val="24"/>
                <w:szCs w:val="24"/>
              </w:rPr>
              <w:fldChar w:fldCharType="begin"/>
            </w:r>
            <w:r w:rsidR="00BC071D">
              <w:rPr>
                <w:b/>
                <w:bCs/>
              </w:rPr>
              <w:instrText>NUMPAGES</w:instrText>
            </w:r>
            <w:r w:rsidR="00BC071D">
              <w:rPr>
                <w:b/>
                <w:bCs/>
                <w:sz w:val="24"/>
                <w:szCs w:val="24"/>
              </w:rPr>
              <w:fldChar w:fldCharType="separate"/>
            </w:r>
            <w:r w:rsidR="00797FC8">
              <w:rPr>
                <w:b/>
                <w:bCs/>
                <w:noProof/>
              </w:rPr>
              <w:t>1</w:t>
            </w:r>
            <w:r w:rsidR="00BC071D">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DA80B" w14:textId="77777777" w:rsidR="00EF4A43" w:rsidRDefault="00EF4A43" w:rsidP="00430146">
      <w:pPr>
        <w:spacing w:after="0"/>
      </w:pPr>
      <w:r>
        <w:separator/>
      </w:r>
    </w:p>
  </w:footnote>
  <w:footnote w:type="continuationSeparator" w:id="0">
    <w:p w14:paraId="436BBCD4" w14:textId="77777777" w:rsidR="00EF4A43" w:rsidRDefault="00EF4A43" w:rsidP="00430146">
      <w:pPr>
        <w:spacing w:after="0"/>
      </w:pPr>
      <w:r>
        <w:continuationSeparator/>
      </w:r>
    </w:p>
  </w:footnote>
  <w:footnote w:type="continuationNotice" w:id="1">
    <w:p w14:paraId="56C6AA67" w14:textId="77777777" w:rsidR="00EF4A43" w:rsidRDefault="00EF4A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1698" w14:textId="77777777" w:rsidR="00BC071D" w:rsidRDefault="00BC071D" w:rsidP="00BC071D">
    <w:pPr>
      <w:pStyle w:val="HeaderBold"/>
    </w:pPr>
    <w:r>
      <w:rPr>
        <w:noProof/>
        <w:lang w:bidi="ar-SA"/>
      </w:rPr>
      <w:drawing>
        <wp:anchor distT="0" distB="0" distL="114300" distR="114300" simplePos="0" relativeHeight="251658241" behindDoc="1" locked="0" layoutInCell="1" allowOverlap="1" wp14:anchorId="0AE05CCF" wp14:editId="5C5524D3">
          <wp:simplePos x="0" y="0"/>
          <wp:positionH relativeFrom="column">
            <wp:posOffset>-257175</wp:posOffset>
          </wp:positionH>
          <wp:positionV relativeFrom="page">
            <wp:posOffset>322580</wp:posOffset>
          </wp:positionV>
          <wp:extent cx="1548000" cy="874800"/>
          <wp:effectExtent l="0" t="0" r="0" b="0"/>
          <wp:wrapNone/>
          <wp:docPr id="1165818447"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15684" name="Kuv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87480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id w:val="776142133"/>
      <w15:dataBinding w:prefixMappings="" w:xpath="/metatiedot[1]/asiakirjatyyppi[1]" w:storeItemID="{1AD45E6F-54ED-40F5-920A-A600CBAE9277}"/>
    </w:sdtPr>
    <w:sdtEndPr/>
    <w:sdtContent>
      <w:p w14:paraId="5582976A" w14:textId="28A6AB8D" w:rsidR="00BC071D" w:rsidRPr="00E36226" w:rsidRDefault="00844611" w:rsidP="00BC071D">
        <w:pPr>
          <w:pStyle w:val="HeaderBold"/>
        </w:pPr>
        <w:r>
          <w:t>Hakuilmoitus</w:t>
        </w:r>
      </w:p>
    </w:sdtContent>
  </w:sdt>
  <w:sdt>
    <w:sdtPr>
      <w:id w:val="1227879918"/>
      <w:dataBinding w:prefixMappings="" w:xpath="/metatiedot[1]/päivämäärä[1]" w:storeItemID="{1AD45E6F-54ED-40F5-920A-A600CBAE9277}"/>
      <w:date w:fullDate="2025-09-12T00:00:00Z">
        <w:dateFormat w:val="d.M.yyyy"/>
        <w:lid w:val="fi-FI"/>
        <w:storeMappedDataAs w:val="dateTime"/>
        <w:calendar w:val="gregorian"/>
      </w:date>
    </w:sdtPr>
    <w:sdtEndPr/>
    <w:sdtContent>
      <w:p w14:paraId="0DF7A151" w14:textId="4CB779D2" w:rsidR="00BC071D" w:rsidRPr="00E36226" w:rsidRDefault="00844611" w:rsidP="006234E0">
        <w:pPr>
          <w:pStyle w:val="Yltunniste"/>
          <w:tabs>
            <w:tab w:val="left" w:pos="480"/>
            <w:tab w:val="left" w:pos="735"/>
            <w:tab w:val="left" w:pos="1140"/>
          </w:tabs>
        </w:pPr>
        <w:r>
          <w:t>12.9.2025</w:t>
        </w:r>
      </w:p>
    </w:sdtContent>
  </w:sdt>
  <w:sdt>
    <w:sdtPr>
      <w:id w:val="485902711"/>
      <w15:dataBinding w:prefixMappings="" w:xpath="/metatiedot[1]/numero[1]" w:storeItemID="{1AD45E6F-54ED-40F5-920A-A600CBAE9277}"/>
    </w:sdtPr>
    <w:sdtEndPr/>
    <w:sdtContent>
      <w:p w14:paraId="6FF451CD" w14:textId="3D0B23C7" w:rsidR="00BC071D" w:rsidRPr="00E36226" w:rsidRDefault="00193B5C" w:rsidP="00BC071D">
        <w:pPr>
          <w:pStyle w:val="Yltunniste"/>
          <w:tabs>
            <w:tab w:val="left" w:pos="1035"/>
          </w:tabs>
        </w:pPr>
        <w:r>
          <w:t>VN/21866/2025</w:t>
        </w:r>
      </w:p>
    </w:sdtContent>
  </w:sdt>
  <w:p w14:paraId="0AF31A37" w14:textId="166ABF54" w:rsidR="00BC071D" w:rsidRDefault="00BC071D" w:rsidP="00BC071D">
    <w:pPr>
      <w:pStyle w:val="Yltunniste"/>
    </w:pPr>
  </w:p>
  <w:p w14:paraId="2B416375" w14:textId="77777777" w:rsidR="00430146" w:rsidRDefault="00430146">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A9437" w14:textId="77777777" w:rsidR="00496662" w:rsidRDefault="00496662">
    <w:pPr>
      <w:pStyle w:val="Yltunniste"/>
    </w:pPr>
    <w:r>
      <w:rPr>
        <w:noProof/>
        <w:lang w:eastAsia="fi-FI"/>
      </w:rPr>
      <w:drawing>
        <wp:anchor distT="0" distB="0" distL="114300" distR="114300" simplePos="0" relativeHeight="251658240" behindDoc="1" locked="0" layoutInCell="1" allowOverlap="1" wp14:anchorId="49729243" wp14:editId="4B61E57D">
          <wp:simplePos x="0" y="0"/>
          <wp:positionH relativeFrom="column">
            <wp:posOffset>-257175</wp:posOffset>
          </wp:positionH>
          <wp:positionV relativeFrom="paragraph">
            <wp:posOffset>0</wp:posOffset>
          </wp:positionV>
          <wp:extent cx="1549479" cy="876300"/>
          <wp:effectExtent l="0" t="0" r="0" b="0"/>
          <wp:wrapNone/>
          <wp:docPr id="1833587647"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15684" name="Kuva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9479"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26B01"/>
    <w:multiLevelType w:val="hybridMultilevel"/>
    <w:tmpl w:val="9DFA0BB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54602FA5"/>
    <w:multiLevelType w:val="hybridMultilevel"/>
    <w:tmpl w:val="368CEC38"/>
    <w:lvl w:ilvl="0" w:tplc="BD18DD8E">
      <w:numFmt w:val="bullet"/>
      <w:lvlText w:val=""/>
      <w:lvlJc w:val="left"/>
      <w:pPr>
        <w:ind w:left="1778" w:hanging="360"/>
      </w:pPr>
      <w:rPr>
        <w:rFonts w:ascii="Wingdings" w:eastAsia="Wingdings" w:hAnsi="Wingdings" w:cs="Wingdings" w:hint="default"/>
        <w:b w:val="0"/>
        <w:bCs w:val="0"/>
        <w:i w:val="0"/>
        <w:iCs w:val="0"/>
        <w:spacing w:val="0"/>
        <w:w w:val="100"/>
        <w:sz w:val="24"/>
        <w:szCs w:val="24"/>
        <w:lang w:val="fi-FI" w:eastAsia="en-US" w:bidi="ar-SA"/>
      </w:rPr>
    </w:lvl>
    <w:lvl w:ilvl="1" w:tplc="379E113E">
      <w:numFmt w:val="bullet"/>
      <w:lvlText w:val="•"/>
      <w:lvlJc w:val="left"/>
      <w:pPr>
        <w:ind w:left="2582" w:hanging="360"/>
      </w:pPr>
      <w:rPr>
        <w:rFonts w:hint="default"/>
        <w:lang w:val="fi-FI" w:eastAsia="en-US" w:bidi="ar-SA"/>
      </w:rPr>
    </w:lvl>
    <w:lvl w:ilvl="2" w:tplc="C74A1A16">
      <w:numFmt w:val="bullet"/>
      <w:lvlText w:val="•"/>
      <w:lvlJc w:val="left"/>
      <w:pPr>
        <w:ind w:left="3384" w:hanging="360"/>
      </w:pPr>
      <w:rPr>
        <w:rFonts w:hint="default"/>
        <w:lang w:val="fi-FI" w:eastAsia="en-US" w:bidi="ar-SA"/>
      </w:rPr>
    </w:lvl>
    <w:lvl w:ilvl="3" w:tplc="140C77DE">
      <w:numFmt w:val="bullet"/>
      <w:lvlText w:val="•"/>
      <w:lvlJc w:val="left"/>
      <w:pPr>
        <w:ind w:left="4187" w:hanging="360"/>
      </w:pPr>
      <w:rPr>
        <w:rFonts w:hint="default"/>
        <w:lang w:val="fi-FI" w:eastAsia="en-US" w:bidi="ar-SA"/>
      </w:rPr>
    </w:lvl>
    <w:lvl w:ilvl="4" w:tplc="E05EF5DE">
      <w:numFmt w:val="bullet"/>
      <w:lvlText w:val="•"/>
      <w:lvlJc w:val="left"/>
      <w:pPr>
        <w:ind w:left="4989" w:hanging="360"/>
      </w:pPr>
      <w:rPr>
        <w:rFonts w:hint="default"/>
        <w:lang w:val="fi-FI" w:eastAsia="en-US" w:bidi="ar-SA"/>
      </w:rPr>
    </w:lvl>
    <w:lvl w:ilvl="5" w:tplc="04187BC0">
      <w:numFmt w:val="bullet"/>
      <w:lvlText w:val="•"/>
      <w:lvlJc w:val="left"/>
      <w:pPr>
        <w:ind w:left="5792" w:hanging="360"/>
      </w:pPr>
      <w:rPr>
        <w:rFonts w:hint="default"/>
        <w:lang w:val="fi-FI" w:eastAsia="en-US" w:bidi="ar-SA"/>
      </w:rPr>
    </w:lvl>
    <w:lvl w:ilvl="6" w:tplc="F87EB910">
      <w:numFmt w:val="bullet"/>
      <w:lvlText w:val="•"/>
      <w:lvlJc w:val="left"/>
      <w:pPr>
        <w:ind w:left="6594" w:hanging="360"/>
      </w:pPr>
      <w:rPr>
        <w:rFonts w:hint="default"/>
        <w:lang w:val="fi-FI" w:eastAsia="en-US" w:bidi="ar-SA"/>
      </w:rPr>
    </w:lvl>
    <w:lvl w:ilvl="7" w:tplc="47D41966">
      <w:numFmt w:val="bullet"/>
      <w:lvlText w:val="•"/>
      <w:lvlJc w:val="left"/>
      <w:pPr>
        <w:ind w:left="7396" w:hanging="360"/>
      </w:pPr>
      <w:rPr>
        <w:rFonts w:hint="default"/>
        <w:lang w:val="fi-FI" w:eastAsia="en-US" w:bidi="ar-SA"/>
      </w:rPr>
    </w:lvl>
    <w:lvl w:ilvl="8" w:tplc="D67CE044">
      <w:numFmt w:val="bullet"/>
      <w:lvlText w:val="•"/>
      <w:lvlJc w:val="left"/>
      <w:pPr>
        <w:ind w:left="8199" w:hanging="360"/>
      </w:pPr>
      <w:rPr>
        <w:rFonts w:hint="default"/>
        <w:lang w:val="fi-FI" w:eastAsia="en-US" w:bidi="ar-SA"/>
      </w:rPr>
    </w:lvl>
  </w:abstractNum>
  <w:abstractNum w:abstractNumId="2" w15:restartNumberingAfterBreak="0">
    <w:nsid w:val="5B324B62"/>
    <w:multiLevelType w:val="hybridMultilevel"/>
    <w:tmpl w:val="64906CF8"/>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84875535">
    <w:abstractNumId w:val="0"/>
  </w:num>
  <w:num w:numId="2" w16cid:durableId="1450007324">
    <w:abstractNumId w:val="2"/>
  </w:num>
  <w:num w:numId="3" w16cid:durableId="116355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43"/>
    <w:rsid w:val="000023F5"/>
    <w:rsid w:val="00067EBC"/>
    <w:rsid w:val="000915AB"/>
    <w:rsid w:val="000B7314"/>
    <w:rsid w:val="000C4D29"/>
    <w:rsid w:val="000E3BCB"/>
    <w:rsid w:val="000F567C"/>
    <w:rsid w:val="000F6912"/>
    <w:rsid w:val="00113CF8"/>
    <w:rsid w:val="0013773F"/>
    <w:rsid w:val="00172808"/>
    <w:rsid w:val="00193B5C"/>
    <w:rsid w:val="001C7D3B"/>
    <w:rsid w:val="001D1D2A"/>
    <w:rsid w:val="001E790F"/>
    <w:rsid w:val="001F43C5"/>
    <w:rsid w:val="00227526"/>
    <w:rsid w:val="0023690F"/>
    <w:rsid w:val="00241B60"/>
    <w:rsid w:val="002834AA"/>
    <w:rsid w:val="00291D03"/>
    <w:rsid w:val="002C3A12"/>
    <w:rsid w:val="002C7C61"/>
    <w:rsid w:val="002E0641"/>
    <w:rsid w:val="002F1831"/>
    <w:rsid w:val="00342F67"/>
    <w:rsid w:val="003C33A8"/>
    <w:rsid w:val="0041732C"/>
    <w:rsid w:val="00430146"/>
    <w:rsid w:val="00442C8B"/>
    <w:rsid w:val="00473695"/>
    <w:rsid w:val="00477768"/>
    <w:rsid w:val="004906EF"/>
    <w:rsid w:val="00496662"/>
    <w:rsid w:val="004A3466"/>
    <w:rsid w:val="004D0D4D"/>
    <w:rsid w:val="004E6AB5"/>
    <w:rsid w:val="004F3DC2"/>
    <w:rsid w:val="00521D43"/>
    <w:rsid w:val="00540911"/>
    <w:rsid w:val="00556E21"/>
    <w:rsid w:val="005611BD"/>
    <w:rsid w:val="005A7D16"/>
    <w:rsid w:val="005B6270"/>
    <w:rsid w:val="005C501C"/>
    <w:rsid w:val="005E207B"/>
    <w:rsid w:val="005E249B"/>
    <w:rsid w:val="006234E0"/>
    <w:rsid w:val="00630009"/>
    <w:rsid w:val="00655BC8"/>
    <w:rsid w:val="006A0FA5"/>
    <w:rsid w:val="007716E8"/>
    <w:rsid w:val="0079716F"/>
    <w:rsid w:val="00797FC8"/>
    <w:rsid w:val="007B09CA"/>
    <w:rsid w:val="007D371A"/>
    <w:rsid w:val="007E12BE"/>
    <w:rsid w:val="007F44CD"/>
    <w:rsid w:val="008200B5"/>
    <w:rsid w:val="008273AD"/>
    <w:rsid w:val="00844611"/>
    <w:rsid w:val="00850832"/>
    <w:rsid w:val="008836B8"/>
    <w:rsid w:val="008B2BB9"/>
    <w:rsid w:val="008B777E"/>
    <w:rsid w:val="008D126E"/>
    <w:rsid w:val="008F00AE"/>
    <w:rsid w:val="008F0436"/>
    <w:rsid w:val="00940784"/>
    <w:rsid w:val="00960672"/>
    <w:rsid w:val="009905EE"/>
    <w:rsid w:val="009F3BCB"/>
    <w:rsid w:val="009F4029"/>
    <w:rsid w:val="00A33AAF"/>
    <w:rsid w:val="00A451C7"/>
    <w:rsid w:val="00A57B74"/>
    <w:rsid w:val="00B253B1"/>
    <w:rsid w:val="00B42DD8"/>
    <w:rsid w:val="00B434CA"/>
    <w:rsid w:val="00B434F4"/>
    <w:rsid w:val="00B560B7"/>
    <w:rsid w:val="00B7091B"/>
    <w:rsid w:val="00BA7925"/>
    <w:rsid w:val="00BB2450"/>
    <w:rsid w:val="00BC071D"/>
    <w:rsid w:val="00BE5663"/>
    <w:rsid w:val="00BF067C"/>
    <w:rsid w:val="00C026D9"/>
    <w:rsid w:val="00C11D25"/>
    <w:rsid w:val="00C216D9"/>
    <w:rsid w:val="00C367F6"/>
    <w:rsid w:val="00C43708"/>
    <w:rsid w:val="00C574B4"/>
    <w:rsid w:val="00C66AC9"/>
    <w:rsid w:val="00C87654"/>
    <w:rsid w:val="00CD677F"/>
    <w:rsid w:val="00D66AA2"/>
    <w:rsid w:val="00D70891"/>
    <w:rsid w:val="00D7770C"/>
    <w:rsid w:val="00DA14B3"/>
    <w:rsid w:val="00DC42CF"/>
    <w:rsid w:val="00DC7303"/>
    <w:rsid w:val="00DD239E"/>
    <w:rsid w:val="00DD58C4"/>
    <w:rsid w:val="00E048A1"/>
    <w:rsid w:val="00E06A51"/>
    <w:rsid w:val="00E27D38"/>
    <w:rsid w:val="00E61BF3"/>
    <w:rsid w:val="00E64986"/>
    <w:rsid w:val="00E730C8"/>
    <w:rsid w:val="00E75A32"/>
    <w:rsid w:val="00EA3013"/>
    <w:rsid w:val="00EE7A7A"/>
    <w:rsid w:val="00EF4A43"/>
    <w:rsid w:val="00EF6023"/>
    <w:rsid w:val="00F032D8"/>
    <w:rsid w:val="00F0373E"/>
    <w:rsid w:val="00F060B3"/>
    <w:rsid w:val="00F34EBB"/>
    <w:rsid w:val="00F6157B"/>
    <w:rsid w:val="00F67223"/>
    <w:rsid w:val="00F84E68"/>
    <w:rsid w:val="00FB16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A89AC"/>
  <w15:chartTrackingRefBased/>
  <w15:docId w15:val="{15A7BA80-5CD4-448C-A759-8DE86CA4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6912"/>
    <w:pPr>
      <w:spacing w:line="240" w:lineRule="auto"/>
    </w:pPr>
    <w:rPr>
      <w:rFonts w:ascii="Segoe UI" w:hAnsi="Segoe UI"/>
    </w:rPr>
  </w:style>
  <w:style w:type="paragraph" w:styleId="Otsikko1">
    <w:name w:val="heading 1"/>
    <w:basedOn w:val="Normaali"/>
    <w:next w:val="Normaali"/>
    <w:link w:val="Otsikko1Char"/>
    <w:uiPriority w:val="9"/>
    <w:qFormat/>
    <w:rsid w:val="00430146"/>
    <w:pPr>
      <w:keepNext/>
      <w:keepLines/>
      <w:spacing w:before="360" w:after="80"/>
      <w:outlineLvl w:val="0"/>
    </w:pPr>
    <w:rPr>
      <w:rFonts w:eastAsiaTheme="majorEastAsia" w:cstheme="majorBidi"/>
      <w:b/>
      <w:sz w:val="40"/>
      <w:szCs w:val="40"/>
    </w:rPr>
  </w:style>
  <w:style w:type="paragraph" w:styleId="Otsikko2">
    <w:name w:val="heading 2"/>
    <w:basedOn w:val="Normaali"/>
    <w:next w:val="Normaali"/>
    <w:link w:val="Otsikko2Char"/>
    <w:uiPriority w:val="9"/>
    <w:unhideWhenUsed/>
    <w:qFormat/>
    <w:rsid w:val="00430146"/>
    <w:pPr>
      <w:keepNext/>
      <w:keepLines/>
      <w:spacing w:before="320" w:after="80"/>
      <w:outlineLvl w:val="1"/>
    </w:pPr>
    <w:rPr>
      <w:rFonts w:eastAsiaTheme="majorEastAsia" w:cstheme="majorBidi"/>
      <w:b/>
      <w:sz w:val="36"/>
      <w:szCs w:val="32"/>
    </w:rPr>
  </w:style>
  <w:style w:type="paragraph" w:styleId="Otsikko3">
    <w:name w:val="heading 3"/>
    <w:basedOn w:val="Normaali"/>
    <w:next w:val="Normaali"/>
    <w:link w:val="Otsikko3Char"/>
    <w:uiPriority w:val="9"/>
    <w:unhideWhenUsed/>
    <w:qFormat/>
    <w:rsid w:val="00430146"/>
    <w:pPr>
      <w:keepNext/>
      <w:keepLines/>
      <w:spacing w:before="240" w:after="80"/>
      <w:outlineLvl w:val="2"/>
    </w:pPr>
    <w:rPr>
      <w:rFonts w:eastAsiaTheme="majorEastAsia" w:cstheme="majorBidi"/>
      <w:b/>
      <w:sz w:val="32"/>
      <w:szCs w:val="28"/>
    </w:rPr>
  </w:style>
  <w:style w:type="paragraph" w:styleId="Otsikko4">
    <w:name w:val="heading 4"/>
    <w:basedOn w:val="Normaali"/>
    <w:next w:val="Normaali"/>
    <w:link w:val="Otsikko4Char"/>
    <w:uiPriority w:val="9"/>
    <w:unhideWhenUsed/>
    <w:qFormat/>
    <w:rsid w:val="00430146"/>
    <w:pPr>
      <w:keepNext/>
      <w:keepLines/>
      <w:spacing w:before="160" w:after="40"/>
      <w:outlineLvl w:val="3"/>
    </w:pPr>
    <w:rPr>
      <w:rFonts w:eastAsiaTheme="majorEastAsia" w:cstheme="majorBidi"/>
      <w:b/>
      <w:iCs/>
      <w:sz w:val="28"/>
    </w:rPr>
  </w:style>
  <w:style w:type="paragraph" w:styleId="Otsikko5">
    <w:name w:val="heading 5"/>
    <w:basedOn w:val="Normaali"/>
    <w:next w:val="Normaali"/>
    <w:link w:val="Otsikko5Char"/>
    <w:uiPriority w:val="9"/>
    <w:unhideWhenUsed/>
    <w:qFormat/>
    <w:rsid w:val="00430146"/>
    <w:pPr>
      <w:keepNext/>
      <w:keepLines/>
      <w:spacing w:before="160" w:after="4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430146"/>
    <w:pPr>
      <w:keepNext/>
      <w:keepLines/>
      <w:spacing w:before="120" w:after="40"/>
      <w:outlineLvl w:val="5"/>
    </w:pPr>
    <w:rPr>
      <w:rFonts w:eastAsiaTheme="majorEastAsia" w:cstheme="majorBidi"/>
      <w:b/>
      <w:i/>
      <w:iCs/>
    </w:rPr>
  </w:style>
  <w:style w:type="paragraph" w:styleId="Otsikko7">
    <w:name w:val="heading 7"/>
    <w:basedOn w:val="Normaali"/>
    <w:next w:val="Normaali"/>
    <w:link w:val="Otsikko7Char"/>
    <w:uiPriority w:val="9"/>
    <w:semiHidden/>
    <w:unhideWhenUsed/>
    <w:rsid w:val="0043014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3014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3014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430146"/>
    <w:pPr>
      <w:spacing w:after="0" w:line="240" w:lineRule="auto"/>
    </w:pPr>
    <w:rPr>
      <w:rFonts w:ascii="Segoe UI" w:hAnsi="Segoe UI"/>
    </w:rPr>
  </w:style>
  <w:style w:type="character" w:customStyle="1" w:styleId="Otsikko1Char">
    <w:name w:val="Otsikko 1 Char"/>
    <w:basedOn w:val="Kappaleenoletusfontti"/>
    <w:link w:val="Otsikko1"/>
    <w:uiPriority w:val="9"/>
    <w:rsid w:val="00430146"/>
    <w:rPr>
      <w:rFonts w:ascii="Segoe UI" w:eastAsiaTheme="majorEastAsia" w:hAnsi="Segoe UI" w:cstheme="majorBidi"/>
      <w:b/>
      <w:sz w:val="40"/>
      <w:szCs w:val="40"/>
    </w:rPr>
  </w:style>
  <w:style w:type="character" w:customStyle="1" w:styleId="Otsikko2Char">
    <w:name w:val="Otsikko 2 Char"/>
    <w:basedOn w:val="Kappaleenoletusfontti"/>
    <w:link w:val="Otsikko2"/>
    <w:uiPriority w:val="9"/>
    <w:rsid w:val="00430146"/>
    <w:rPr>
      <w:rFonts w:ascii="Segoe UI" w:eastAsiaTheme="majorEastAsia" w:hAnsi="Segoe UI" w:cstheme="majorBidi"/>
      <w:b/>
      <w:sz w:val="36"/>
      <w:szCs w:val="32"/>
    </w:rPr>
  </w:style>
  <w:style w:type="character" w:customStyle="1" w:styleId="Otsikko3Char">
    <w:name w:val="Otsikko 3 Char"/>
    <w:basedOn w:val="Kappaleenoletusfontti"/>
    <w:link w:val="Otsikko3"/>
    <w:uiPriority w:val="9"/>
    <w:rsid w:val="00430146"/>
    <w:rPr>
      <w:rFonts w:ascii="Segoe UI" w:eastAsiaTheme="majorEastAsia" w:hAnsi="Segoe UI" w:cstheme="majorBidi"/>
      <w:b/>
      <w:sz w:val="32"/>
      <w:szCs w:val="28"/>
    </w:rPr>
  </w:style>
  <w:style w:type="character" w:customStyle="1" w:styleId="Otsikko4Char">
    <w:name w:val="Otsikko 4 Char"/>
    <w:basedOn w:val="Kappaleenoletusfontti"/>
    <w:link w:val="Otsikko4"/>
    <w:uiPriority w:val="9"/>
    <w:rsid w:val="00430146"/>
    <w:rPr>
      <w:rFonts w:ascii="Segoe UI" w:eastAsiaTheme="majorEastAsia" w:hAnsi="Segoe UI" w:cstheme="majorBidi"/>
      <w:b/>
      <w:iCs/>
      <w:sz w:val="28"/>
    </w:rPr>
  </w:style>
  <w:style w:type="character" w:customStyle="1" w:styleId="Otsikko5Char">
    <w:name w:val="Otsikko 5 Char"/>
    <w:basedOn w:val="Kappaleenoletusfontti"/>
    <w:link w:val="Otsikko5"/>
    <w:uiPriority w:val="9"/>
    <w:rsid w:val="00430146"/>
    <w:rPr>
      <w:rFonts w:ascii="Segoe UI" w:eastAsiaTheme="majorEastAsia" w:hAnsi="Segoe UI" w:cstheme="majorBidi"/>
      <w:b/>
      <w:sz w:val="24"/>
    </w:rPr>
  </w:style>
  <w:style w:type="character" w:customStyle="1" w:styleId="Otsikko6Char">
    <w:name w:val="Otsikko 6 Char"/>
    <w:basedOn w:val="Kappaleenoletusfontti"/>
    <w:link w:val="Otsikko6"/>
    <w:uiPriority w:val="9"/>
    <w:rsid w:val="00430146"/>
    <w:rPr>
      <w:rFonts w:ascii="Segoe UI" w:eastAsiaTheme="majorEastAsia" w:hAnsi="Segoe UI" w:cstheme="majorBidi"/>
      <w:b/>
      <w:i/>
      <w:iCs/>
    </w:rPr>
  </w:style>
  <w:style w:type="character" w:customStyle="1" w:styleId="Otsikko7Char">
    <w:name w:val="Otsikko 7 Char"/>
    <w:basedOn w:val="Kappaleenoletusfontti"/>
    <w:link w:val="Otsikko7"/>
    <w:uiPriority w:val="9"/>
    <w:semiHidden/>
    <w:rsid w:val="0043014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3014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30146"/>
    <w:rPr>
      <w:rFonts w:eastAsiaTheme="majorEastAsia" w:cstheme="majorBidi"/>
      <w:color w:val="272727" w:themeColor="text1" w:themeTint="D8"/>
    </w:rPr>
  </w:style>
  <w:style w:type="paragraph" w:styleId="Otsikko">
    <w:name w:val="Title"/>
    <w:basedOn w:val="Normaali"/>
    <w:next w:val="Normaali"/>
    <w:link w:val="OtsikkoChar"/>
    <w:uiPriority w:val="10"/>
    <w:qFormat/>
    <w:rsid w:val="00F67223"/>
    <w:pPr>
      <w:spacing w:before="480" w:after="120"/>
      <w:contextualSpacing/>
    </w:pPr>
    <w:rPr>
      <w:rFonts w:eastAsiaTheme="majorEastAsia" w:cstheme="majorBidi"/>
      <w:spacing w:val="-10"/>
      <w:kern w:val="28"/>
      <w:sz w:val="56"/>
      <w:szCs w:val="56"/>
    </w:rPr>
  </w:style>
  <w:style w:type="character" w:customStyle="1" w:styleId="OtsikkoChar">
    <w:name w:val="Otsikko Char"/>
    <w:basedOn w:val="Kappaleenoletusfontti"/>
    <w:link w:val="Otsikko"/>
    <w:uiPriority w:val="10"/>
    <w:rsid w:val="00F67223"/>
    <w:rPr>
      <w:rFonts w:ascii="Segoe UI" w:eastAsiaTheme="majorEastAsia" w:hAnsi="Segoe UI" w:cstheme="majorBidi"/>
      <w:spacing w:val="-10"/>
      <w:kern w:val="28"/>
      <w:sz w:val="56"/>
      <w:szCs w:val="56"/>
    </w:rPr>
  </w:style>
  <w:style w:type="paragraph" w:styleId="Alaotsikko">
    <w:name w:val="Subtitle"/>
    <w:basedOn w:val="Normaali"/>
    <w:next w:val="Normaali"/>
    <w:link w:val="AlaotsikkoChar"/>
    <w:uiPriority w:val="11"/>
    <w:qFormat/>
    <w:rsid w:val="00F67223"/>
    <w:pPr>
      <w:numPr>
        <w:ilvl w:val="1"/>
      </w:numPr>
    </w:pPr>
    <w:rPr>
      <w:rFonts w:eastAsiaTheme="majorEastAsia" w:cstheme="majorBidi"/>
      <w:spacing w:val="15"/>
      <w:sz w:val="28"/>
      <w:szCs w:val="28"/>
    </w:rPr>
  </w:style>
  <w:style w:type="character" w:customStyle="1" w:styleId="AlaotsikkoChar">
    <w:name w:val="Alaotsikko Char"/>
    <w:basedOn w:val="Kappaleenoletusfontti"/>
    <w:link w:val="Alaotsikko"/>
    <w:uiPriority w:val="11"/>
    <w:rsid w:val="00F67223"/>
    <w:rPr>
      <w:rFonts w:ascii="Segoe UI" w:eastAsiaTheme="majorEastAsia" w:hAnsi="Segoe UI" w:cstheme="majorBidi"/>
      <w:spacing w:val="15"/>
      <w:sz w:val="28"/>
      <w:szCs w:val="28"/>
    </w:rPr>
  </w:style>
  <w:style w:type="paragraph" w:styleId="Lainaus">
    <w:name w:val="Quote"/>
    <w:basedOn w:val="Normaali"/>
    <w:next w:val="Normaali"/>
    <w:link w:val="LainausChar"/>
    <w:uiPriority w:val="29"/>
    <w:qFormat/>
    <w:rsid w:val="000C4D29"/>
    <w:pPr>
      <w:spacing w:before="160"/>
      <w:ind w:left="567" w:right="1701"/>
    </w:pPr>
    <w:rPr>
      <w:b/>
      <w:i/>
      <w:iCs/>
      <w:sz w:val="24"/>
    </w:rPr>
  </w:style>
  <w:style w:type="character" w:customStyle="1" w:styleId="LainausChar">
    <w:name w:val="Lainaus Char"/>
    <w:basedOn w:val="Kappaleenoletusfontti"/>
    <w:link w:val="Lainaus"/>
    <w:uiPriority w:val="29"/>
    <w:rsid w:val="000C4D29"/>
    <w:rPr>
      <w:rFonts w:ascii="Segoe UI" w:hAnsi="Segoe UI"/>
      <w:b/>
      <w:i/>
      <w:iCs/>
      <w:sz w:val="24"/>
    </w:rPr>
  </w:style>
  <w:style w:type="paragraph" w:styleId="Luettelokappale">
    <w:name w:val="List Paragraph"/>
    <w:basedOn w:val="Normaali"/>
    <w:uiPriority w:val="34"/>
    <w:rsid w:val="00430146"/>
    <w:pPr>
      <w:ind w:left="720"/>
      <w:contextualSpacing/>
    </w:pPr>
  </w:style>
  <w:style w:type="character" w:styleId="Voimakaskorostus">
    <w:name w:val="Intense Emphasis"/>
    <w:basedOn w:val="Kappaleenoletusfontti"/>
    <w:uiPriority w:val="21"/>
    <w:rsid w:val="00430146"/>
    <w:rPr>
      <w:i/>
      <w:iCs/>
      <w:color w:val="155B74" w:themeColor="accent1" w:themeShade="BF"/>
    </w:rPr>
  </w:style>
  <w:style w:type="paragraph" w:styleId="Erottuvalainaus">
    <w:name w:val="Intense Quote"/>
    <w:basedOn w:val="Normaali"/>
    <w:next w:val="Normaali"/>
    <w:link w:val="ErottuvalainausChar"/>
    <w:uiPriority w:val="30"/>
    <w:rsid w:val="00430146"/>
    <w:pPr>
      <w:pBdr>
        <w:top w:val="single" w:sz="4" w:space="10" w:color="155B74" w:themeColor="accent1" w:themeShade="BF"/>
        <w:bottom w:val="single" w:sz="4" w:space="10" w:color="155B74" w:themeColor="accent1" w:themeShade="BF"/>
      </w:pBdr>
      <w:spacing w:before="360" w:after="360"/>
      <w:ind w:left="864" w:right="864"/>
      <w:jc w:val="center"/>
    </w:pPr>
    <w:rPr>
      <w:i/>
      <w:iCs/>
      <w:color w:val="155B74" w:themeColor="accent1" w:themeShade="BF"/>
    </w:rPr>
  </w:style>
  <w:style w:type="character" w:customStyle="1" w:styleId="ErottuvalainausChar">
    <w:name w:val="Erottuva lainaus Char"/>
    <w:basedOn w:val="Kappaleenoletusfontti"/>
    <w:link w:val="Erottuvalainaus"/>
    <w:uiPriority w:val="30"/>
    <w:rsid w:val="00430146"/>
    <w:rPr>
      <w:i/>
      <w:iCs/>
      <w:color w:val="155B74" w:themeColor="accent1" w:themeShade="BF"/>
    </w:rPr>
  </w:style>
  <w:style w:type="character" w:styleId="Erottuvaviittaus">
    <w:name w:val="Intense Reference"/>
    <w:basedOn w:val="Kappaleenoletusfontti"/>
    <w:uiPriority w:val="32"/>
    <w:rsid w:val="00430146"/>
    <w:rPr>
      <w:b/>
      <w:bCs/>
      <w:smallCaps/>
      <w:color w:val="155B74" w:themeColor="accent1" w:themeShade="BF"/>
      <w:spacing w:val="5"/>
    </w:rPr>
  </w:style>
  <w:style w:type="paragraph" w:styleId="Yltunniste">
    <w:name w:val="header"/>
    <w:basedOn w:val="Normaali"/>
    <w:link w:val="YltunnisteChar"/>
    <w:uiPriority w:val="88"/>
    <w:unhideWhenUsed/>
    <w:rsid w:val="00430146"/>
    <w:pPr>
      <w:tabs>
        <w:tab w:val="center" w:pos="4819"/>
        <w:tab w:val="right" w:pos="9638"/>
      </w:tabs>
      <w:spacing w:after="0"/>
      <w:jc w:val="right"/>
    </w:pPr>
  </w:style>
  <w:style w:type="character" w:customStyle="1" w:styleId="YltunnisteChar">
    <w:name w:val="Ylätunniste Char"/>
    <w:basedOn w:val="Kappaleenoletusfontti"/>
    <w:link w:val="Yltunniste"/>
    <w:uiPriority w:val="88"/>
    <w:rsid w:val="00430146"/>
    <w:rPr>
      <w:rFonts w:ascii="Segoe UI" w:hAnsi="Segoe UI"/>
    </w:rPr>
  </w:style>
  <w:style w:type="paragraph" w:styleId="Alatunniste">
    <w:name w:val="footer"/>
    <w:basedOn w:val="Normaali"/>
    <w:link w:val="AlatunnisteChar"/>
    <w:uiPriority w:val="99"/>
    <w:unhideWhenUsed/>
    <w:rsid w:val="00430146"/>
    <w:pPr>
      <w:tabs>
        <w:tab w:val="center" w:pos="4819"/>
        <w:tab w:val="right" w:pos="9638"/>
      </w:tabs>
      <w:spacing w:after="0"/>
    </w:pPr>
  </w:style>
  <w:style w:type="character" w:customStyle="1" w:styleId="AlatunnisteChar">
    <w:name w:val="Alatunniste Char"/>
    <w:basedOn w:val="Kappaleenoletusfontti"/>
    <w:link w:val="Alatunniste"/>
    <w:uiPriority w:val="99"/>
    <w:rsid w:val="00430146"/>
    <w:rPr>
      <w:rFonts w:ascii="Segoe UI" w:hAnsi="Segoe UI"/>
    </w:rPr>
  </w:style>
  <w:style w:type="paragraph" w:customStyle="1" w:styleId="HeaderBold">
    <w:name w:val="Header Bold"/>
    <w:basedOn w:val="Yltunniste"/>
    <w:uiPriority w:val="89"/>
    <w:semiHidden/>
    <w:rsid w:val="00430146"/>
    <w:pPr>
      <w:tabs>
        <w:tab w:val="clear" w:pos="4819"/>
        <w:tab w:val="clear" w:pos="9638"/>
        <w:tab w:val="center" w:pos="4513"/>
        <w:tab w:val="right" w:pos="9026"/>
        <w:tab w:val="left" w:pos="9071"/>
      </w:tabs>
      <w:ind w:left="5216"/>
    </w:pPr>
    <w:rPr>
      <w:rFonts w:asciiTheme="minorHAnsi" w:hAnsiTheme="minorHAnsi" w:cstheme="minorHAnsi"/>
      <w:b/>
      <w:szCs w:val="24"/>
      <w:lang w:eastAsia="fi-FI" w:bidi="fi-FI"/>
    </w:rPr>
  </w:style>
  <w:style w:type="character" w:styleId="Hyperlinkki">
    <w:name w:val="Hyperlink"/>
    <w:basedOn w:val="Kappaleenoletusfontti"/>
    <w:uiPriority w:val="99"/>
    <w:unhideWhenUsed/>
    <w:rsid w:val="00227526"/>
    <w:rPr>
      <w:color w:val="1C7A9C" w:themeColor="hyperlink"/>
      <w:u w:val="single"/>
    </w:rPr>
  </w:style>
  <w:style w:type="character" w:customStyle="1" w:styleId="Ratkaisematonmaininta1">
    <w:name w:val="Ratkaisematon maininta1"/>
    <w:basedOn w:val="Kappaleenoletusfontti"/>
    <w:uiPriority w:val="99"/>
    <w:semiHidden/>
    <w:unhideWhenUsed/>
    <w:rsid w:val="00227526"/>
    <w:rPr>
      <w:color w:val="605E5C"/>
      <w:shd w:val="clear" w:color="auto" w:fill="E1DFDD"/>
    </w:rPr>
  </w:style>
  <w:style w:type="table" w:styleId="TaulukkoRuudukko">
    <w:name w:val="Table Grid"/>
    <w:basedOn w:val="Normaalitaulukko"/>
    <w:uiPriority w:val="39"/>
    <w:rsid w:val="00630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yli1">
    <w:name w:val="Tyyli1"/>
    <w:basedOn w:val="Normaalitaulukko"/>
    <w:uiPriority w:val="99"/>
    <w:rsid w:val="00630009"/>
    <w:pPr>
      <w:spacing w:after="0" w:line="240" w:lineRule="auto"/>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bottom"/>
    </w:tcPr>
    <w:tblStylePr w:type="firstRow">
      <w:rPr>
        <w:b/>
        <w:color w:val="FFFFFF" w:themeColor="background1"/>
      </w:rPr>
      <w:tblPr/>
      <w:tcPr>
        <w:shd w:val="clear" w:color="auto" w:fill="1C7A9C"/>
      </w:tcPr>
    </w:tblStylePr>
  </w:style>
  <w:style w:type="table" w:customStyle="1" w:styleId="Tyyli2">
    <w:name w:val="Tyyli2"/>
    <w:basedOn w:val="Tyyli1"/>
    <w:uiPriority w:val="99"/>
    <w:rsid w:val="002C3A12"/>
    <w:tblPr/>
    <w:tblStylePr w:type="firstRow">
      <w:rPr>
        <w:b/>
        <w:color w:val="FFFFFF" w:themeColor="background1"/>
      </w:rPr>
      <w:tblPr/>
      <w:tcPr>
        <w:shd w:val="clear" w:color="auto" w:fill="1C7A9C"/>
      </w:tcPr>
    </w:tblStylePr>
    <w:tblStylePr w:type="firstCol">
      <w:rPr>
        <w:b/>
        <w:color w:val="FFFFFF" w:themeColor="background1"/>
      </w:rPr>
      <w:tblPr/>
      <w:tcPr>
        <w:shd w:val="clear" w:color="auto" w:fill="1C7A9C" w:themeFill="accent1"/>
      </w:tcPr>
    </w:tblStylePr>
  </w:style>
  <w:style w:type="table" w:customStyle="1" w:styleId="Tyyli5">
    <w:name w:val="Tyyli5"/>
    <w:basedOn w:val="Tyyli2"/>
    <w:uiPriority w:val="99"/>
    <w:rsid w:val="002C3A12"/>
    <w:tblPr/>
    <w:tcPr>
      <w:shd w:val="clear" w:color="auto" w:fill="auto"/>
    </w:tcPr>
    <w:tblStylePr w:type="firstRow">
      <w:rPr>
        <w:b/>
        <w:color w:val="FFFFFF" w:themeColor="background1"/>
      </w:rPr>
      <w:tblPr/>
      <w:tcPr>
        <w:shd w:val="clear" w:color="auto" w:fill="D14115" w:themeFill="accent2"/>
      </w:tcPr>
    </w:tblStylePr>
    <w:tblStylePr w:type="firstCol">
      <w:rPr>
        <w:b/>
        <w:color w:val="FFFFFF" w:themeColor="background1"/>
      </w:rPr>
      <w:tblPr/>
      <w:tcPr>
        <w:shd w:val="clear" w:color="auto" w:fill="D14115" w:themeFill="accent2"/>
      </w:tcPr>
    </w:tblStylePr>
  </w:style>
  <w:style w:type="table" w:customStyle="1" w:styleId="Tyyli4">
    <w:name w:val="Tyyli4"/>
    <w:basedOn w:val="Tyyli1"/>
    <w:uiPriority w:val="99"/>
    <w:rsid w:val="002C3A12"/>
    <w:tblPr/>
    <w:tblStylePr w:type="firstRow">
      <w:rPr>
        <w:b/>
        <w:color w:val="FFFFFF" w:themeColor="background1"/>
      </w:rPr>
      <w:tblPr/>
      <w:tcPr>
        <w:shd w:val="clear" w:color="auto" w:fill="D14115" w:themeFill="accent2"/>
      </w:tcPr>
    </w:tblStylePr>
  </w:style>
  <w:style w:type="paragraph" w:styleId="Kuvaotsikko">
    <w:name w:val="caption"/>
    <w:basedOn w:val="Normaali"/>
    <w:next w:val="Normaali"/>
    <w:uiPriority w:val="35"/>
    <w:unhideWhenUsed/>
    <w:rsid w:val="008F00AE"/>
    <w:pPr>
      <w:tabs>
        <w:tab w:val="left" w:pos="1134"/>
      </w:tabs>
      <w:spacing w:after="200"/>
    </w:pPr>
    <w:rPr>
      <w:rFonts w:ascii="Calibri" w:hAnsi="Calibri"/>
      <w:iCs/>
      <w:color w:val="000000" w:themeColor="text1"/>
      <w:szCs w:val="18"/>
    </w:rPr>
  </w:style>
  <w:style w:type="character" w:styleId="Ratkaisematonmaininta">
    <w:name w:val="Unresolved Mention"/>
    <w:basedOn w:val="Kappaleenoletusfontti"/>
    <w:uiPriority w:val="99"/>
    <w:semiHidden/>
    <w:unhideWhenUsed/>
    <w:rsid w:val="00C574B4"/>
    <w:rPr>
      <w:color w:val="605E5C"/>
      <w:shd w:val="clear" w:color="auto" w:fill="E1DFDD"/>
    </w:rPr>
  </w:style>
  <w:style w:type="character" w:styleId="AvattuHyperlinkki">
    <w:name w:val="FollowedHyperlink"/>
    <w:basedOn w:val="Kappaleenoletusfontti"/>
    <w:uiPriority w:val="99"/>
    <w:semiHidden/>
    <w:unhideWhenUsed/>
    <w:rsid w:val="002E0641"/>
    <w:rPr>
      <w:color w:val="D14115" w:themeColor="followedHyperlink"/>
      <w:u w:val="single"/>
    </w:rPr>
  </w:style>
  <w:style w:type="character" w:styleId="Paikkamerkkiteksti">
    <w:name w:val="Placeholder Text"/>
    <w:basedOn w:val="Kappaleenoletusfontti"/>
    <w:uiPriority w:val="88"/>
    <w:rsid w:val="00193B5C"/>
    <w:rPr>
      <w:color w:val="1C7A9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392">
      <w:bodyDiv w:val="1"/>
      <w:marLeft w:val="0"/>
      <w:marRight w:val="0"/>
      <w:marTop w:val="0"/>
      <w:marBottom w:val="0"/>
      <w:divBdr>
        <w:top w:val="none" w:sz="0" w:space="0" w:color="auto"/>
        <w:left w:val="none" w:sz="0" w:space="0" w:color="auto"/>
        <w:bottom w:val="none" w:sz="0" w:space="0" w:color="auto"/>
        <w:right w:val="none" w:sz="0" w:space="0" w:color="auto"/>
      </w:divBdr>
    </w:div>
    <w:div w:id="407196726">
      <w:bodyDiv w:val="1"/>
      <w:marLeft w:val="0"/>
      <w:marRight w:val="0"/>
      <w:marTop w:val="0"/>
      <w:marBottom w:val="0"/>
      <w:divBdr>
        <w:top w:val="none" w:sz="0" w:space="0" w:color="auto"/>
        <w:left w:val="none" w:sz="0" w:space="0" w:color="auto"/>
        <w:bottom w:val="none" w:sz="0" w:space="0" w:color="auto"/>
        <w:right w:val="none" w:sz="0" w:space="0" w:color="auto"/>
      </w:divBdr>
    </w:div>
    <w:div w:id="5440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sr.sm@gov.f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palosuojelurahasto.fi/julkaisu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h.fi/fi/index.html" TargetMode="External"/><Relationship Id="rId5" Type="http://schemas.openxmlformats.org/officeDocument/2006/relationships/numbering" Target="numbering.xml"/><Relationship Id="rId15" Type="http://schemas.openxmlformats.org/officeDocument/2006/relationships/hyperlink" Target="mailto:siru.huusko@gov.fi"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losuojelurahasto.fi/innovaatiopalkint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alosuojelurahast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83862\AppData\Roaming\Microsoft\Mallit\Word-pohja%20Palosuojelurahast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2904DC0E884F3FAB0CAE1BAE9031AF"/>
        <w:category>
          <w:name w:val="Yleiset"/>
          <w:gallery w:val="placeholder"/>
        </w:category>
        <w:types>
          <w:type w:val="bbPlcHdr"/>
        </w:types>
        <w:behaviors>
          <w:behavior w:val="content"/>
        </w:behaviors>
        <w:guid w:val="{3DBFF9F1-6FBC-4814-A5B6-BA98F767E90D}"/>
      </w:docPartPr>
      <w:docPartBody>
        <w:p w:rsidR="00CE0DC1" w:rsidRDefault="00CE0DC1">
          <w:pPr>
            <w:pStyle w:val="EB2904DC0E884F3FAB0CAE1BAE9031AF"/>
          </w:pPr>
          <w:r w:rsidRPr="00385ABA">
            <w:rPr>
              <w:rStyle w:val="Paikkamerkkiteksti"/>
            </w:rPr>
            <w:t>Click or tap here to enter text.</w:t>
          </w:r>
        </w:p>
      </w:docPartBody>
    </w:docPart>
    <w:docPart>
      <w:docPartPr>
        <w:name w:val="C4BDA94A57EF4C4E9EC9517BA30F1940"/>
        <w:category>
          <w:name w:val="Yleiset"/>
          <w:gallery w:val="placeholder"/>
        </w:category>
        <w:types>
          <w:type w:val="bbPlcHdr"/>
        </w:types>
        <w:behaviors>
          <w:behavior w:val="content"/>
        </w:behaviors>
        <w:guid w:val="{D03102AC-B34F-455C-B493-E0D7AE317691}"/>
      </w:docPartPr>
      <w:docPartBody>
        <w:p w:rsidR="00CE0DC1" w:rsidRDefault="00CE0DC1">
          <w:pPr>
            <w:pStyle w:val="C4BDA94A57EF4C4E9EC9517BA30F1940"/>
          </w:pPr>
          <w:r w:rsidRPr="00385ABA">
            <w:rPr>
              <w:rStyle w:val="Paikkamerkkitekst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DC1"/>
    <w:rsid w:val="000B7314"/>
    <w:rsid w:val="001F43C5"/>
    <w:rsid w:val="009F4029"/>
    <w:rsid w:val="00CE0DC1"/>
    <w:rsid w:val="00E649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88"/>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88"/>
    <w:rPr>
      <w:color w:val="4472C4" w:themeColor="accent1"/>
    </w:rPr>
  </w:style>
  <w:style w:type="paragraph" w:customStyle="1" w:styleId="EB2904DC0E884F3FAB0CAE1BAE9031AF">
    <w:name w:val="EB2904DC0E884F3FAB0CAE1BAE9031AF"/>
  </w:style>
  <w:style w:type="paragraph" w:customStyle="1" w:styleId="C4BDA94A57EF4C4E9EC9517BA30F1940">
    <w:name w:val="C4BDA94A57EF4C4E9EC9517BA30F1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PSR">
      <a:dk1>
        <a:sysClr val="windowText" lastClr="000000"/>
      </a:dk1>
      <a:lt1>
        <a:sysClr val="window" lastClr="FFFFFF"/>
      </a:lt1>
      <a:dk2>
        <a:srgbClr val="0E2841"/>
      </a:dk2>
      <a:lt2>
        <a:srgbClr val="E8E8E8"/>
      </a:lt2>
      <a:accent1>
        <a:srgbClr val="1C7A9C"/>
      </a:accent1>
      <a:accent2>
        <a:srgbClr val="D14115"/>
      </a:accent2>
      <a:accent3>
        <a:srgbClr val="10507D"/>
      </a:accent3>
      <a:accent4>
        <a:srgbClr val="DE9317"/>
      </a:accent4>
      <a:accent5>
        <a:srgbClr val="F7714E"/>
      </a:accent5>
      <a:accent6>
        <a:srgbClr val="009EB7"/>
      </a:accent6>
      <a:hlink>
        <a:srgbClr val="1C7A9C"/>
      </a:hlink>
      <a:folHlink>
        <a:srgbClr val="D14115"/>
      </a:folHlink>
    </a:clrScheme>
    <a:fontScheme name="Palosuojelurahasto">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2281f5-0e0a-42d7-acb5-914712839421">
      <Terms xmlns="http://schemas.microsoft.com/office/infopath/2007/PartnerControls"/>
    </lcf76f155ced4ddcb4097134ff3c332f>
    <TaxCatchAll xmlns="c87c56ee-b3ca-4caa-b647-d6e05b0f46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5F2CEDFEF2F2404AB625894E7C8DAC7E" ma:contentTypeVersion="20" ma:contentTypeDescription="Luo uusi asiakirja." ma:contentTypeScope="" ma:versionID="a4757c9ea1badf0dfc3857929118bf29">
  <xsd:schema xmlns:xsd="http://www.w3.org/2001/XMLSchema" xmlns:xs="http://www.w3.org/2001/XMLSchema" xmlns:p="http://schemas.microsoft.com/office/2006/metadata/properties" xmlns:ns2="692281f5-0e0a-42d7-acb5-914712839421" xmlns:ns3="c87c56ee-b3ca-4caa-b647-d6e05b0f467a" targetNamespace="http://schemas.microsoft.com/office/2006/metadata/properties" ma:root="true" ma:fieldsID="76586574314464642a48098467ec2007" ns2:_="" ns3:_="">
    <xsd:import namespace="692281f5-0e0a-42d7-acb5-914712839421"/>
    <xsd:import namespace="c87c56ee-b3ca-4caa-b647-d6e05b0f46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3:TaxCatchAll"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2281f5-0e0a-42d7-acb5-914712839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e512d4ec-1b9f-41fe-b51c-c8b502c4e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7c56ee-b3ca-4caa-b647-d6e05b0f467a"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5fd0cbda-fde9-419b-b052-34958aed2300}" ma:internalName="TaxCatchAll" ma:showField="CatchAllData" ma:web="c87c56ee-b3ca-4caa-b647-d6e05b0f4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2A77DD-851E-4A48-8D96-AE898B4D2D70}">
  <ds:schemaRefs>
    <ds:schemaRef ds:uri="http://schemas.openxmlformats.org/officeDocument/2006/bibliography"/>
  </ds:schemaRefs>
</ds:datastoreItem>
</file>

<file path=customXml/itemProps2.xml><?xml version="1.0" encoding="utf-8"?>
<ds:datastoreItem xmlns:ds="http://schemas.openxmlformats.org/officeDocument/2006/customXml" ds:itemID="{29A02A04-4D8C-46E2-BEF1-FF428787F8BD}">
  <ds:schemaRefs>
    <ds:schemaRef ds:uri="http://schemas.microsoft.com/office/2006/documentManagement/types"/>
    <ds:schemaRef ds:uri="http://schemas.microsoft.com/office/2006/metadata/properties"/>
    <ds:schemaRef ds:uri="http://purl.org/dc/elements/1.1/"/>
    <ds:schemaRef ds:uri="692281f5-0e0a-42d7-acb5-914712839421"/>
    <ds:schemaRef ds:uri="http://schemas.openxmlformats.org/package/2006/metadata/core-properties"/>
    <ds:schemaRef ds:uri="http://purl.org/dc/terms/"/>
    <ds:schemaRef ds:uri="http://www.w3.org/XML/1998/namespace"/>
    <ds:schemaRef ds:uri="http://schemas.microsoft.com/office/infopath/2007/PartnerControls"/>
    <ds:schemaRef ds:uri="c87c56ee-b3ca-4caa-b647-d6e05b0f467a"/>
    <ds:schemaRef ds:uri="http://purl.org/dc/dcmitype/"/>
  </ds:schemaRefs>
</ds:datastoreItem>
</file>

<file path=customXml/itemProps3.xml><?xml version="1.0" encoding="utf-8"?>
<ds:datastoreItem xmlns:ds="http://schemas.openxmlformats.org/officeDocument/2006/customXml" ds:itemID="{85E03F62-943B-4415-9909-22189B5A7878}">
  <ds:schemaRefs>
    <ds:schemaRef ds:uri="http://schemas.microsoft.com/sharepoint/v3/contenttype/forms"/>
  </ds:schemaRefs>
</ds:datastoreItem>
</file>

<file path=customXml/itemProps4.xml><?xml version="1.0" encoding="utf-8"?>
<ds:datastoreItem xmlns:ds="http://schemas.openxmlformats.org/officeDocument/2006/customXml" ds:itemID="{8BCE220C-8A93-4758-A493-C166F5A5D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2281f5-0e0a-42d7-acb5-914712839421"/>
    <ds:schemaRef ds:uri="c87c56ee-b3ca-4caa-b647-d6e05b0f4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Word-pohja Palosuojelurahasto.dotx</Template>
  <TotalTime>51</TotalTime>
  <Pages>2</Pages>
  <Words>580</Words>
  <Characters>4705</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Hakuilmolitus: Palosuojelurahaston Innovaatiopalkinto 2026</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Hakuilmolitus: Palosuojelurahaston Innovaatiopalkinto 2026</dc:title>
  <dc:subject/>
  <dc:creator>Huusko Siru (SM)</dc:creator>
  <cp:keywords/>
  <dc:description/>
  <cp:lastModifiedBy>Huusko Siru (SM)</cp:lastModifiedBy>
  <cp:revision>12</cp:revision>
  <cp:lastPrinted>2025-09-09T10:09:00Z</cp:lastPrinted>
  <dcterms:created xsi:type="dcterms:W3CDTF">2025-08-22T06:03:00Z</dcterms:created>
  <dcterms:modified xsi:type="dcterms:W3CDTF">2025-09-09T10:10:00Z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0x0101005F2CEDFEF2F2404AB625894E7C8DAC7E</vt:lpwstr>
  </property>
  <property fmtid="{D5CDD505-2E9C-101B-9397-08002B2CF9AE}" pid="3" name="MediaServiceImageTags">
    <vt:lpwstr/>
  </property>
</Properties>
</file>